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906D3" w:rsidRDefault="00315DBA" w:rsidP="00315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Шахматного искусства и компьютерной математики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315DBA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FE06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15DBA" w:rsidP="00315DB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 w:rsidRPr="0030286C">
              <w:rPr>
                <w:b/>
                <w:sz w:val="24"/>
                <w:szCs w:val="24"/>
              </w:rPr>
              <w:t>Производственная</w:t>
            </w:r>
            <w:r w:rsidR="005B4308" w:rsidRPr="0030286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D795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профессиональных умений и навыков научно-исследовательской работы в области </w:t>
            </w:r>
            <w:r w:rsidR="00A37E3C">
              <w:rPr>
                <w:sz w:val="22"/>
                <w:szCs w:val="22"/>
              </w:rPr>
              <w:t>администрирование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84293" w:rsidRPr="00F41493" w:rsidTr="00E51D01">
        <w:tc>
          <w:tcPr>
            <w:tcW w:w="10490" w:type="dxa"/>
            <w:gridSpan w:val="3"/>
            <w:vAlign w:val="center"/>
          </w:tcPr>
          <w:p w:rsidR="00A84293" w:rsidRPr="003A36A1" w:rsidRDefault="00CA2572" w:rsidP="00354DDC">
            <w:pPr>
              <w:jc w:val="both"/>
              <w:rPr>
                <w:sz w:val="24"/>
                <w:szCs w:val="24"/>
              </w:rPr>
            </w:pPr>
            <w:r w:rsidRPr="00CA2572">
              <w:rPr>
                <w:sz w:val="24"/>
                <w:szCs w:val="24"/>
                <w:shd w:val="clear" w:color="auto" w:fill="FFFFFF" w:themeFill="background1"/>
              </w:rPr>
              <w:t>УК-5</w:t>
            </w:r>
            <w:r>
              <w:rPr>
                <w:sz w:val="22"/>
                <w:szCs w:val="22"/>
              </w:rPr>
              <w:t xml:space="preserve"> </w:t>
            </w:r>
            <w:r w:rsidRPr="00EB532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84293" w:rsidRPr="00F41493" w:rsidTr="00A406B3">
        <w:tc>
          <w:tcPr>
            <w:tcW w:w="10490" w:type="dxa"/>
            <w:gridSpan w:val="3"/>
            <w:vAlign w:val="center"/>
          </w:tcPr>
          <w:p w:rsidR="00A84293" w:rsidRPr="003A36A1" w:rsidRDefault="00A84293" w:rsidP="0035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 </w:t>
            </w:r>
            <w:r w:rsidRPr="00F906D3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A84293" w:rsidRPr="00F41493" w:rsidTr="00E51D01">
        <w:tc>
          <w:tcPr>
            <w:tcW w:w="10490" w:type="dxa"/>
            <w:gridSpan w:val="3"/>
            <w:vAlign w:val="center"/>
          </w:tcPr>
          <w:p w:rsidR="00A84293" w:rsidRPr="00CA2572" w:rsidRDefault="00CA2572" w:rsidP="00354DDC">
            <w:pPr>
              <w:jc w:val="both"/>
              <w:rPr>
                <w:rStyle w:val="fontstyle01"/>
              </w:rPr>
            </w:pPr>
            <w:r w:rsidRPr="00CA2572">
              <w:rPr>
                <w:rStyle w:val="fontstyle01"/>
              </w:rPr>
              <w:t>ПК-2 Способен разрабатывать и адаптировать прикладное программное обеспечение</w:t>
            </w:r>
          </w:p>
        </w:tc>
      </w:tr>
      <w:tr w:rsidR="00A84293" w:rsidRPr="00F41493" w:rsidTr="001A6881">
        <w:tc>
          <w:tcPr>
            <w:tcW w:w="10490" w:type="dxa"/>
            <w:gridSpan w:val="3"/>
          </w:tcPr>
          <w:p w:rsidR="00A84293" w:rsidRPr="00CA2572" w:rsidRDefault="00CA2572" w:rsidP="00354DDC">
            <w:pPr>
              <w:jc w:val="both"/>
              <w:rPr>
                <w:rStyle w:val="fontstyle01"/>
              </w:rPr>
            </w:pPr>
            <w:r w:rsidRPr="00EB5324">
              <w:rPr>
                <w:rStyle w:val="fontstyle01"/>
              </w:rPr>
              <w:t>ПК-8 Способен проводить под научным руководством исследование на основе существующих методов в конкретной области профессиональной деятельности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437F31" w:rsidRDefault="00437F31" w:rsidP="00354D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FE0646" w:rsidRPr="00FE0646" w:rsidRDefault="00FE0646" w:rsidP="00354DDC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     </w:t>
            </w:r>
            <w:hyperlink r:id="rId8" w:history="1">
              <w:r w:rsidRPr="00FE0646">
                <w:rPr>
                  <w:sz w:val="24"/>
                  <w:szCs w:val="24"/>
                  <w:shd w:val="clear" w:color="auto" w:fill="FFFFFF" w:themeFill="background1"/>
                </w:rPr>
                <w:t>Чекалов, Александр Петрович</w:t>
              </w:r>
            </w:hyperlink>
            <w:r w:rsidRPr="00FE0646">
              <w:rPr>
                <w:sz w:val="24"/>
                <w:szCs w:val="24"/>
                <w:shd w:val="clear" w:color="auto" w:fill="FFFFFF" w:themeFill="background1"/>
              </w:rPr>
              <w:t xml:space="preserve">. Базы данных: от проектирования до разработки приложений : производственно-практическое издание / А. П. Чекалов. - Санкт-Петербург : БХВ-Петербург, 2003. - 380 с. </w:t>
            </w:r>
          </w:p>
          <w:p w:rsidR="00437F31" w:rsidRDefault="004E7416" w:rsidP="00354DDC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hyperlink r:id="rId9">
              <w:bookmarkStart w:id="0" w:name="ko2rp.1"/>
              <w:bookmarkEnd w:id="0"/>
            </w:hyperlink>
            <w:r w:rsidR="00437F31" w:rsidRPr="00A37E3C">
              <w:rPr>
                <w:rStyle w:val="-1"/>
                <w:iCs/>
                <w:color w:val="000000"/>
                <w:sz w:val="22"/>
                <w:szCs w:val="22"/>
                <w:u w:val="none"/>
              </w:rPr>
              <w:t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</w:t>
            </w:r>
            <w:r w:rsidR="00437F31" w:rsidRPr="00FE0646">
              <w:rPr>
                <w:rStyle w:val="-1"/>
                <w:iCs/>
                <w:color w:val="000000"/>
                <w:sz w:val="22"/>
                <w:szCs w:val="22"/>
              </w:rPr>
              <w:t xml:space="preserve"> с.</w:t>
            </w:r>
            <w:r w:rsidR="00A37E3C">
              <w:rPr>
                <w:rStyle w:val="-1"/>
                <w:iCs/>
                <w:color w:val="000000"/>
                <w:sz w:val="22"/>
                <w:szCs w:val="22"/>
              </w:rPr>
              <w:t xml:space="preserve"> </w:t>
            </w:r>
            <w:r w:rsidR="00437F31" w:rsidRPr="00FE0646">
              <w:rPr>
                <w:rStyle w:val="-1"/>
                <w:iCs/>
                <w:color w:val="000000"/>
                <w:sz w:val="22"/>
                <w:szCs w:val="22"/>
              </w:rPr>
              <w:t> </w:t>
            </w:r>
            <w:hyperlink r:id="rId10" w:tgtFrame="_blank">
              <w:r w:rsidR="00437F31" w:rsidRPr="00FE0646">
                <w:rPr>
                  <w:rStyle w:val="-1"/>
                  <w:i/>
                  <w:iCs/>
                  <w:sz w:val="22"/>
                  <w:szCs w:val="22"/>
                </w:rPr>
                <w:t>http://lib.usue.ru/resource/limit/ump/18/p490708.pdf</w:t>
              </w:r>
            </w:hyperlink>
            <w:r w:rsidR="00437F31" w:rsidRPr="00FE0646">
              <w:rPr>
                <w:rStyle w:val="-1"/>
                <w:i/>
                <w:iCs/>
                <w:color w:val="000000"/>
                <w:sz w:val="22"/>
                <w:szCs w:val="22"/>
              </w:rPr>
              <w:t> </w:t>
            </w:r>
            <w:r w:rsidR="00437F31" w:rsidRPr="00FE0646">
              <w:rPr>
                <w:rStyle w:val="-1"/>
                <w:iCs/>
                <w:color w:val="000000"/>
                <w:sz w:val="22"/>
                <w:szCs w:val="22"/>
              </w:rPr>
              <w:t>(40 экз.)</w:t>
            </w:r>
          </w:p>
          <w:p w:rsidR="00437F31" w:rsidRPr="00A37E3C" w:rsidRDefault="00437F31" w:rsidP="00354DDC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bookmarkStart w:id="1" w:name="ko2rp.11"/>
            <w:bookmarkEnd w:id="1"/>
            <w:r w:rsidRPr="00A37E3C">
              <w:rPr>
                <w:rStyle w:val="-1"/>
                <w:iCs/>
                <w:color w:val="000000"/>
                <w:sz w:val="22"/>
                <w:szCs w:val="22"/>
                <w:u w:val="none"/>
              </w:rPr>
              <w:t>ORACLE APEX. Рекомендации эксперта [Текст] : производственно-практическое издание / Дж. Скотт [и др.] ; [пер. Е. Коротылев]. - Москва : ЛОРИ, 2019. - 752 с. (2 экз.)</w:t>
            </w:r>
          </w:p>
          <w:p w:rsidR="00437F31" w:rsidRPr="00A37E3C" w:rsidRDefault="00437F31" w:rsidP="00354DDC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r w:rsidRPr="00A37E3C">
              <w:rPr>
                <w:color w:val="000000"/>
                <w:sz w:val="22"/>
                <w:szCs w:val="22"/>
              </w:rPr>
              <w:t>Голицына, О. Л. Базы данных [Текст] : Учебное пособие. - 4. - Москва : Издательство "ФОРУМ", 2019. - 400 с. </w:t>
            </w:r>
            <w:hyperlink r:id="rId11">
              <w:r w:rsidRPr="00A37E3C">
                <w:rPr>
                  <w:rStyle w:val="-1"/>
                  <w:i/>
                  <w:iCs/>
                  <w:sz w:val="22"/>
                  <w:szCs w:val="22"/>
                </w:rPr>
                <w:t>http://znanium.com/go.php?id=1019244</w:t>
              </w:r>
            </w:hyperlink>
          </w:p>
          <w:p w:rsidR="00437F31" w:rsidRPr="00A37E3C" w:rsidRDefault="00437F31" w:rsidP="00354D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37E3C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37F31" w:rsidRPr="00A37E3C" w:rsidRDefault="00A37E3C" w:rsidP="00354DDC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r w:rsidRPr="00A37E3C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Вичугова А.А. Инструментальные средства информационных систем: Учебное пособие / Вичугова А.А. - Томск:Изд-во Томского политех. университета, 2015.  </w:t>
            </w:r>
            <w:r w:rsidRPr="00A37E3C">
              <w:rPr>
                <w:rStyle w:val="-1"/>
                <w:iCs/>
                <w:sz w:val="22"/>
                <w:szCs w:val="22"/>
              </w:rPr>
              <w:t>http://znanium.com/catalog/product/673016</w:t>
            </w:r>
            <w:bookmarkStart w:id="2" w:name="ko2rp.13"/>
            <w:bookmarkEnd w:id="2"/>
            <w:r w:rsidRPr="00A37E3C">
              <w:rPr>
                <w:sz w:val="24"/>
                <w:szCs w:val="24"/>
              </w:rPr>
              <w:t xml:space="preserve"> </w:t>
            </w:r>
          </w:p>
          <w:p w:rsidR="00437F31" w:rsidRPr="00A37E3C" w:rsidRDefault="00437F31" w:rsidP="00354DDC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r w:rsidRPr="00A37E3C">
              <w:rPr>
                <w:rFonts w:ascii="Times New Roman;Times;serif" w:hAnsi="Times New Roman;Times;serif"/>
                <w:color w:val="000000"/>
                <w:sz w:val="22"/>
                <w:szCs w:val="22"/>
              </w:rPr>
              <w:t>Колдаев, В. Д. Основы алгоритмизации и программирования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В. Д. Колдаев, под ред. Л. Г. Гагариной. - Москва : Форум: ИНФРА-М, 2019. - 414 с. </w:t>
            </w:r>
            <w:hyperlink r:id="rId12">
              <w:r w:rsidRPr="00A37E3C">
                <w:rPr>
                  <w:rStyle w:val="-1"/>
                  <w:rFonts w:ascii="Times New Roman;Times;serif" w:hAnsi="Times New Roman;Times;serif"/>
                  <w:i/>
                  <w:sz w:val="22"/>
                  <w:szCs w:val="22"/>
                  <w:u w:val="none"/>
                </w:rPr>
                <w:t>http://znanium.com/go.php?id=980416</w:t>
              </w:r>
            </w:hyperlink>
          </w:p>
          <w:p w:rsidR="00437F31" w:rsidRPr="00A37E3C" w:rsidRDefault="00437F31" w:rsidP="00354DDC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</w:pPr>
            <w:r w:rsidRPr="00A37E3C">
              <w:rPr>
                <w:rStyle w:val="-1"/>
                <w:iCs/>
                <w:color w:val="000000"/>
                <w:sz w:val="22"/>
                <w:szCs w:val="22"/>
                <w:u w:val="none"/>
              </w:rPr>
              <w:t xml:space="preserve">Голицына, О. Л. Основы проектирования баз данных [Текст] : Учебное пособие. - 2. - Москва : </w:t>
            </w:r>
            <w:r w:rsidRPr="00A37E3C">
              <w:rPr>
                <w:rStyle w:val="-1"/>
                <w:iCs/>
                <w:color w:val="000000"/>
                <w:sz w:val="22"/>
                <w:szCs w:val="22"/>
                <w:u w:val="none"/>
              </w:rPr>
              <w:lastRenderedPageBreak/>
              <w:t>Издательство "ФОРУМ", 2019. - 416 с. </w:t>
            </w:r>
            <w:hyperlink r:id="rId13" w:tgtFrame="_blank">
              <w:r w:rsidRPr="00A37E3C">
                <w:rPr>
                  <w:rStyle w:val="-1"/>
                  <w:i/>
                  <w:iCs/>
                  <w:sz w:val="22"/>
                  <w:szCs w:val="22"/>
                  <w:u w:val="none"/>
                </w:rPr>
                <w:t>http://znanium.com/go.php?id=1018906</w:t>
              </w:r>
            </w:hyperlink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354D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3A36A1" w:rsidRDefault="00B278BC" w:rsidP="00354DD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37F31" w:rsidRPr="00437F31" w:rsidRDefault="00437F31" w:rsidP="00437F3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06.001. </w:t>
            </w:r>
            <w:hyperlink r:id="rId24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"Программист", утвержденный </w:t>
            </w:r>
            <w:hyperlink r:id="rId25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437F31" w:rsidRPr="00437F31" w:rsidRDefault="00437F31" w:rsidP="00437F3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6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437F31" w:rsidRPr="003A36A1" w:rsidRDefault="00437F31" w:rsidP="00437F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06.015. </w:t>
            </w:r>
            <w:hyperlink r:id="rId27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8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437F31">
        <w:trPr>
          <w:trHeight w:val="1691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CE1B8B" w:rsidRDefault="00F41493" w:rsidP="00CE1B8B">
      <w:pPr>
        <w:ind w:left="-284"/>
        <w:rPr>
          <w:sz w:val="24"/>
          <w:szCs w:val="24"/>
          <w:u w:val="single"/>
        </w:rPr>
      </w:pPr>
      <w:bookmarkStart w:id="3" w:name="_GoBack"/>
      <w:bookmarkEnd w:id="3"/>
      <w:r>
        <w:rPr>
          <w:sz w:val="24"/>
          <w:szCs w:val="24"/>
        </w:rPr>
        <w:t>Аннотацию подготовил</w:t>
      </w:r>
      <w:r w:rsidR="004E7416"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 w:rsidR="00420273">
        <w:rPr>
          <w:sz w:val="24"/>
          <w:szCs w:val="24"/>
        </w:rPr>
        <w:t xml:space="preserve"> </w:t>
      </w:r>
      <w:r w:rsidR="004E7416">
        <w:rPr>
          <w:sz w:val="24"/>
          <w:szCs w:val="24"/>
        </w:rPr>
        <w:t>Мельников Ю.Б.</w:t>
      </w:r>
      <w:r w:rsidR="004E7416">
        <w:rPr>
          <w:sz w:val="24"/>
          <w:szCs w:val="24"/>
        </w:rPr>
        <w:t xml:space="preserve">, </w:t>
      </w:r>
      <w:r w:rsidR="00437F31">
        <w:rPr>
          <w:sz w:val="24"/>
          <w:szCs w:val="24"/>
        </w:rPr>
        <w:t>Онохина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E7416" w:rsidRDefault="004E7416" w:rsidP="004E7416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4E7416" w:rsidRDefault="004E7416" w:rsidP="004E7416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4E7416" w:rsidRDefault="004E7416" w:rsidP="004E7416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4E7416" w:rsidRPr="00F906D3" w:rsidRDefault="004E7416">
      <w:pPr>
        <w:ind w:left="-284"/>
        <w:rPr>
          <w:sz w:val="24"/>
          <w:szCs w:val="24"/>
          <w:u w:val="single"/>
        </w:rPr>
      </w:pPr>
    </w:p>
    <w:sectPr w:rsidR="004E7416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A9" w:rsidRDefault="00FB16A9">
      <w:r>
        <w:separator/>
      </w:r>
    </w:p>
  </w:endnote>
  <w:endnote w:type="continuationSeparator" w:id="0">
    <w:p w:rsidR="00FB16A9" w:rsidRDefault="00F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charset w:val="00"/>
    <w:family w:val="roman"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A9" w:rsidRDefault="00FB16A9">
      <w:r>
        <w:separator/>
      </w:r>
    </w:p>
  </w:footnote>
  <w:footnote w:type="continuationSeparator" w:id="0">
    <w:p w:rsidR="00FB16A9" w:rsidRDefault="00FB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91039F"/>
    <w:multiLevelType w:val="multilevel"/>
    <w:tmpl w:val="1C48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8374D3A"/>
    <w:multiLevelType w:val="multilevel"/>
    <w:tmpl w:val="228A7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4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86C"/>
    <w:rsid w:val="00304A66"/>
    <w:rsid w:val="0031071F"/>
    <w:rsid w:val="003145D7"/>
    <w:rsid w:val="00315DBA"/>
    <w:rsid w:val="00316B4A"/>
    <w:rsid w:val="00321CDA"/>
    <w:rsid w:val="00322D9C"/>
    <w:rsid w:val="00323273"/>
    <w:rsid w:val="003251E6"/>
    <w:rsid w:val="0032670A"/>
    <w:rsid w:val="00330CFB"/>
    <w:rsid w:val="0034680B"/>
    <w:rsid w:val="00354DDC"/>
    <w:rsid w:val="00355698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37F31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E7416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1AE8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E3C"/>
    <w:rsid w:val="00A41B77"/>
    <w:rsid w:val="00A5233B"/>
    <w:rsid w:val="00A53BCE"/>
    <w:rsid w:val="00A6265C"/>
    <w:rsid w:val="00A66D0B"/>
    <w:rsid w:val="00A8137D"/>
    <w:rsid w:val="00A84293"/>
    <w:rsid w:val="00A92065"/>
    <w:rsid w:val="00A94EC2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11E4"/>
    <w:rsid w:val="00B67310"/>
    <w:rsid w:val="00B71545"/>
    <w:rsid w:val="00B71671"/>
    <w:rsid w:val="00B75E5B"/>
    <w:rsid w:val="00B8103F"/>
    <w:rsid w:val="00B81068"/>
    <w:rsid w:val="00B853CF"/>
    <w:rsid w:val="00B93339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619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57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24C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0ED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964F9"/>
    <w:rsid w:val="00FA23F8"/>
    <w:rsid w:val="00FA2C21"/>
    <w:rsid w:val="00FA3313"/>
    <w:rsid w:val="00FA3356"/>
    <w:rsid w:val="00FA5A43"/>
    <w:rsid w:val="00FB106B"/>
    <w:rsid w:val="00FB16A9"/>
    <w:rsid w:val="00FB2CB5"/>
    <w:rsid w:val="00FB627A"/>
    <w:rsid w:val="00FC1CC8"/>
    <w:rsid w:val="00FC3513"/>
    <w:rsid w:val="00FC544B"/>
    <w:rsid w:val="00FD108D"/>
    <w:rsid w:val="00FD4FD6"/>
    <w:rsid w:val="00FE064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DA02"/>
  <w15:docId w15:val="{375272FB-C5A8-482E-810C-458D281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afffffffb">
    <w:name w:val="Гипертекстовая ссылка"/>
    <w:basedOn w:val="a2"/>
    <w:qFormat/>
    <w:rsid w:val="00437F31"/>
    <w:rPr>
      <w:color w:val="auto"/>
    </w:rPr>
  </w:style>
  <w:style w:type="character" w:customStyle="1" w:styleId="fontstyle01">
    <w:name w:val="fontstyle01"/>
    <w:rsid w:val="00CA2572"/>
    <w:rPr>
      <w:rFonts w:ascii="LiberationSerif" w:hAnsi="LiberationSerif" w:cs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A7%D0%B5%D0%BA%D0%B0%D0%BB%D0%BE%D0%B2,%20%D0%90%D0%BB%D0%B5%D0%BA%D1%81%D0%B0%D0%BD%D0%B4%D1%80%20%D0%9F%D0%B5%D1%82%D1%80%D0%BE%D0%B2%D0%B8%D1%87" TargetMode="External"/><Relationship Id="rId13" Type="http://schemas.openxmlformats.org/officeDocument/2006/relationships/hyperlink" Target="http://znanium.com/go.php?id=1018906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0416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244" TargetMode="External"/><Relationship Id="rId24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lib.usue.ru/resource/limit/ump/18/p490708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2901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hyperlink" Target="http://ivo.garant.ru/document?id=70736292&amp;sub=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0525-A34C-4E88-A2D2-C3FAFC0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2019-06-19T05:11:00Z</dcterms:created>
  <dcterms:modified xsi:type="dcterms:W3CDTF">2019-08-05T06:30:00Z</dcterms:modified>
</cp:coreProperties>
</file>